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9</w:t>
      </w:r>
    </w:p>
    <w:p>
      <w:pPr>
        <w:pStyle w:val="Subtitle"/>
      </w:pPr>
      <w:r>
        <w:t>Ergebnisse vergleichen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1  Einen Rohtext kriteriengeleitet überarbeiten</w:t>
      </w:r>
    </w:p>
    <w:p>
      <w:pPr>
        <w:ind w:left="397" w:right="397"/>
      </w:pPr>
      <w:r>
        <w:rPr>
          <w:i/>
        </w:rPr>
        <w:t>Der Druck beim Greifen spielt eine große Rolle. Bei zu hohem Druck kann etwas kaputtgehen. Deshalb wird untersucht, welcher Druck am besten ist. Verschiedene Quellen zeigen, dass Greifer unterschiedlich funktionieren.</w:t>
      </w:r>
    </w:p>
    <w:p>
      <w:pPr>
        <w:ind w:left="369" w:hanging="255"/>
      </w:pPr>
      <w:r>
        <w:rPr>
          <w:b/>
        </w:rPr>
        <w:t xml:space="preserve">1. </w:t>
      </w:r>
      <w:r>
        <w:t>Markieren Sie vage Signalwörter wie große Rolle, etwas, am besten und verschieden.</w:t>
      </w:r>
    </w:p>
    <w:p>
      <w:pPr>
        <w:ind w:left="369" w:hanging="255"/>
      </w:pPr>
      <w:r>
        <w:rPr>
          <w:b/>
        </w:rPr>
        <w:t xml:space="preserve">2. </w:t>
      </w:r>
      <w:r>
        <w:t>Ergänzen Sie eine konkrete Einflussgröße, eine messbare Ergebnisgröße und mindestens eine Randbedingung.</w:t>
      </w:r>
    </w:p>
    <w:p>
      <w:pPr>
        <w:ind w:left="369" w:hanging="255"/>
      </w:pPr>
      <w:r>
        <w:rPr>
          <w:b/>
        </w:rPr>
        <w:t xml:space="preserve">3. </w:t>
      </w:r>
      <w:r>
        <w:t>Formulieren Sie einen fachlich belastbaren Absatz aus drei bis vier Sätzen.</w:t>
      </w:r>
    </w:p>
    <w:p>
      <w:pPr>
        <w:spacing w:before="120" w:after="40"/>
      </w:pPr>
      <w:r>
        <w:rPr>
          <w:b/>
        </w:rPr>
        <w:t>Beobachtung und Begründung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Überarbeitete Fassung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pStyle w:val="Heading1"/>
      </w:pPr>
      <w:r>
        <w:t>Aufgabe 2  Individuelle Revision</w:t>
      </w:r>
    </w:p>
    <w:p>
      <w:r>
        <w:t>Wählen Sie in einer eigenen Datei genau eine Stelle: Problemstellung, Forschungsfrage oder einen Absatz mit Zitat. Sichern Sie die alte Fassung, überarbeiten Sie die Stelle nach dem Vergleichsraster und begründen Sie die Änderung.</w:t>
      </w:r>
    </w:p>
    <w:p>
      <w:pPr>
        <w:spacing w:before="120" w:after="40"/>
      </w:pPr>
      <w:r>
        <w:rPr>
          <w:b/>
        </w:rPr>
        <w:t>Alte Fassung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Neue Fassung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Begründung  Ich habe geändert damit messbar nachvollziehbar oder belegt wird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